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EE" w:rsidRDefault="00E22EEE" w:rsidP="00E22EEE">
      <w:pPr>
        <w:pStyle w:val="NoSpacing"/>
        <w:jc w:val="center"/>
      </w:pPr>
      <w:r>
        <w:t>CURRICULUM MAP</w:t>
      </w:r>
    </w:p>
    <w:p w:rsidR="00E22EEE" w:rsidRDefault="00E22EEE" w:rsidP="00E22EEE">
      <w:pPr>
        <w:pStyle w:val="NoSpacing"/>
        <w:jc w:val="center"/>
      </w:pPr>
      <w:r>
        <w:t>HISTORY</w:t>
      </w:r>
    </w:p>
    <w:p w:rsidR="00E22EEE" w:rsidRDefault="00E22EEE" w:rsidP="00E22EEE">
      <w:pPr>
        <w:pStyle w:val="NoSpacing"/>
        <w:jc w:val="center"/>
      </w:pPr>
      <w:r>
        <w:t>BA-NS HIS</w:t>
      </w:r>
    </w:p>
    <w:p w:rsidR="00E22EEE" w:rsidRDefault="00E22EEE" w:rsidP="00E22EEE">
      <w:pPr>
        <w:pStyle w:val="NoSpacing"/>
        <w:jc w:val="center"/>
      </w:pPr>
    </w:p>
    <w:tbl>
      <w:tblPr>
        <w:tblStyle w:val="TableGrid"/>
        <w:tblW w:w="3415" w:type="pct"/>
        <w:tblLook w:val="04A0" w:firstRow="1" w:lastRow="0" w:firstColumn="1" w:lastColumn="0" w:noHBand="0" w:noVBand="1"/>
        <w:tblCaption w:val="Histiry Curriculum Map"/>
      </w:tblPr>
      <w:tblGrid>
        <w:gridCol w:w="3801"/>
        <w:gridCol w:w="1547"/>
        <w:gridCol w:w="1545"/>
        <w:gridCol w:w="1545"/>
        <w:gridCol w:w="1545"/>
      </w:tblGrid>
      <w:tr w:rsidR="00A61498" w:rsidTr="00A61498">
        <w:trPr>
          <w:tblHeader/>
        </w:trPr>
        <w:tc>
          <w:tcPr>
            <w:tcW w:w="1903" w:type="pct"/>
          </w:tcPr>
          <w:p w:rsidR="00A61498" w:rsidRDefault="00A61498" w:rsidP="00917A5A">
            <w:pPr>
              <w:pStyle w:val="NoSpacing"/>
              <w:jc w:val="center"/>
            </w:pPr>
            <w:r>
              <w:t>Outcomes</w:t>
            </w:r>
          </w:p>
        </w:tc>
        <w:tc>
          <w:tcPr>
            <w:tcW w:w="775" w:type="pct"/>
          </w:tcPr>
          <w:p w:rsidR="00A61498" w:rsidRDefault="00A61498" w:rsidP="00917A5A">
            <w:pPr>
              <w:pStyle w:val="NoSpacing"/>
              <w:jc w:val="center"/>
            </w:pPr>
            <w:r>
              <w:t>HIS 106</w:t>
            </w:r>
          </w:p>
        </w:tc>
        <w:tc>
          <w:tcPr>
            <w:tcW w:w="774" w:type="pct"/>
          </w:tcPr>
          <w:p w:rsidR="00A61498" w:rsidRDefault="00A61498" w:rsidP="00917A5A">
            <w:pPr>
              <w:pStyle w:val="NoSpacing"/>
              <w:jc w:val="center"/>
            </w:pPr>
            <w:r>
              <w:t>HIS 107</w:t>
            </w:r>
          </w:p>
        </w:tc>
        <w:tc>
          <w:tcPr>
            <w:tcW w:w="774" w:type="pct"/>
          </w:tcPr>
          <w:p w:rsidR="00A61498" w:rsidRDefault="00A61498" w:rsidP="00917A5A">
            <w:pPr>
              <w:pStyle w:val="NoSpacing"/>
              <w:jc w:val="center"/>
            </w:pPr>
            <w:r>
              <w:t>HIS 300W</w:t>
            </w:r>
          </w:p>
        </w:tc>
        <w:tc>
          <w:tcPr>
            <w:tcW w:w="774" w:type="pct"/>
          </w:tcPr>
          <w:p w:rsidR="00A61498" w:rsidRDefault="00A61498" w:rsidP="00917A5A">
            <w:pPr>
              <w:pStyle w:val="NoSpacing"/>
              <w:jc w:val="center"/>
            </w:pPr>
            <w:r>
              <w:t>HIS 400w or 490W</w:t>
            </w:r>
          </w:p>
        </w:tc>
      </w:tr>
      <w:tr w:rsidR="00A61498" w:rsidTr="00A61498">
        <w:tc>
          <w:tcPr>
            <w:tcW w:w="1903" w:type="pct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  <w:tblCaption w:val="Outcomes Column"/>
              <w:tblDescription w:val="Student demonstrates mastery of subject material.&#10;Student demonstrates knowledge of historiography.&#10;Student is able to identify and interpret primary sources. &#10;&#10;Student understands the relationship between cause and effect.&#10;&#10;Student appreciates different cultural patterns, behaviors, actions, and the influence of ideas on human behavior.&#10;&#10;Student is able to write clearly and effectively according to the standards and the conventions of the historical profession.&#10;&#10;"/>
            </w:tblPr>
            <w:tblGrid>
              <w:gridCol w:w="3575"/>
            </w:tblGrid>
            <w:tr w:rsidR="00A61498" w:rsidTr="00917A5A">
              <w:tc>
                <w:tcPr>
                  <w:tcW w:w="1299" w:type="pct"/>
                </w:tcPr>
                <w:p w:rsidR="00A61498" w:rsidRDefault="00A61498" w:rsidP="00917A5A">
                  <w:pPr>
                    <w:pStyle w:val="NoSpacing"/>
                  </w:pPr>
                  <w:r>
                    <w:t>Student demonstrates mastery of subject material.</w:t>
                  </w: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917A5A">
                  <w:pPr>
                    <w:pStyle w:val="NoSpacing"/>
                  </w:pPr>
                  <w:r>
                    <w:t>Student demonstrates knowledge of historiography.</w:t>
                  </w: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E22EEE">
                  <w:r>
                    <w:t xml:space="preserve">Student is able to identify and interpret primary sources. </w:t>
                  </w:r>
                </w:p>
                <w:p w:rsidR="00A61498" w:rsidRDefault="00A61498" w:rsidP="00917A5A">
                  <w:pPr>
                    <w:pStyle w:val="NoSpacing"/>
                  </w:pP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E22EEE">
                  <w:r>
                    <w:t>Student understands the relationship between cause and effect.</w:t>
                  </w:r>
                </w:p>
                <w:p w:rsidR="00A61498" w:rsidRDefault="00A61498" w:rsidP="00917A5A">
                  <w:pPr>
                    <w:pStyle w:val="NoSpacing"/>
                  </w:pP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E22EEE">
                  <w:r>
                    <w:t>Student appreciates different cultural patterns, behaviors, actions, and the influence of ideas on human behavior.</w:t>
                  </w:r>
                </w:p>
                <w:p w:rsidR="00A61498" w:rsidRDefault="00A61498" w:rsidP="00917A5A">
                  <w:pPr>
                    <w:pStyle w:val="NoSpacing"/>
                  </w:pP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Pr="008E6B2F" w:rsidRDefault="00A61498" w:rsidP="00E22EEE">
                  <w:r>
                    <w:t>Student is able to write clearly and effectively according to the standards and the conventions of the historical profession.</w:t>
                  </w:r>
                </w:p>
                <w:p w:rsidR="00A61498" w:rsidRDefault="00A61498" w:rsidP="00E22EEE"/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917A5A">
                  <w:pPr>
                    <w:pStyle w:val="NoSpacing"/>
                  </w:pP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917A5A">
                  <w:pPr>
                    <w:pStyle w:val="NoSpacing"/>
                  </w:pP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917A5A">
                  <w:pPr>
                    <w:pStyle w:val="NoSpacing"/>
                  </w:pPr>
                </w:p>
              </w:tc>
            </w:tr>
            <w:tr w:rsidR="00A61498" w:rsidTr="00917A5A">
              <w:tc>
                <w:tcPr>
                  <w:tcW w:w="1299" w:type="pct"/>
                </w:tcPr>
                <w:p w:rsidR="00A61498" w:rsidRDefault="00A61498" w:rsidP="00917A5A">
                  <w:pPr>
                    <w:pStyle w:val="NoSpacing"/>
                  </w:pPr>
                </w:p>
              </w:tc>
            </w:tr>
          </w:tbl>
          <w:p w:rsidR="00A61498" w:rsidRDefault="00A61498" w:rsidP="00917A5A">
            <w:pPr>
              <w:pStyle w:val="NoSpacing"/>
            </w:pPr>
          </w:p>
        </w:tc>
        <w:tc>
          <w:tcPr>
            <w:tcW w:w="775" w:type="pct"/>
          </w:tcPr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I/R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</w:tc>
        <w:tc>
          <w:tcPr>
            <w:tcW w:w="774" w:type="pct"/>
          </w:tcPr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I/R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I</w:t>
            </w:r>
          </w:p>
        </w:tc>
        <w:tc>
          <w:tcPr>
            <w:tcW w:w="774" w:type="pct"/>
          </w:tcPr>
          <w:p w:rsidR="00A61498" w:rsidRDefault="00A61498" w:rsidP="00917A5A">
            <w:pPr>
              <w:pStyle w:val="NoSpacing"/>
            </w:pPr>
            <w:r>
              <w:t>R/M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R/M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R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R/M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R/M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R/M</w:t>
            </w:r>
          </w:p>
        </w:tc>
        <w:tc>
          <w:tcPr>
            <w:tcW w:w="774" w:type="pct"/>
          </w:tcPr>
          <w:p w:rsidR="00A61498" w:rsidRDefault="00A61498" w:rsidP="00917A5A">
            <w:pPr>
              <w:pStyle w:val="NoSpacing"/>
            </w:pPr>
            <w:r>
              <w:t>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R/M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  <w:r>
              <w:t>M</w:t>
            </w:r>
          </w:p>
          <w:p w:rsidR="00A61498" w:rsidRDefault="00A61498" w:rsidP="00917A5A">
            <w:pPr>
              <w:pStyle w:val="NoSpacing"/>
            </w:pPr>
          </w:p>
          <w:p w:rsidR="00A61498" w:rsidRDefault="00A61498" w:rsidP="00917A5A">
            <w:pPr>
              <w:pStyle w:val="NoSpacing"/>
            </w:pPr>
          </w:p>
        </w:tc>
      </w:tr>
    </w:tbl>
    <w:p w:rsidR="00E22EEE" w:rsidRDefault="00E22EEE" w:rsidP="00E22EEE">
      <w:pPr>
        <w:pStyle w:val="NoSpacing"/>
        <w:jc w:val="center"/>
      </w:pPr>
    </w:p>
    <w:p w:rsidR="00E22EEE" w:rsidRDefault="00E22EEE" w:rsidP="00E22EEE">
      <w:pPr>
        <w:pStyle w:val="NoSpacing"/>
        <w:ind w:left="720"/>
      </w:pPr>
      <w:r>
        <w:t>I = Introduced</w:t>
      </w:r>
    </w:p>
    <w:p w:rsidR="00E22EEE" w:rsidRDefault="00E22EEE" w:rsidP="00E22EEE">
      <w:pPr>
        <w:pStyle w:val="NoSpacing"/>
        <w:ind w:left="720"/>
      </w:pPr>
      <w:r>
        <w:t>R = Reinforced</w:t>
      </w:r>
    </w:p>
    <w:p w:rsidR="00B33027" w:rsidRDefault="00E22EEE" w:rsidP="00A61498">
      <w:pPr>
        <w:pStyle w:val="NoSpacing"/>
        <w:ind w:left="720"/>
      </w:pPr>
      <w:r>
        <w:t>M= Mastery Demonstrated</w:t>
      </w:r>
      <w:bookmarkStart w:id="0" w:name="_GoBack"/>
      <w:bookmarkEnd w:id="0"/>
    </w:p>
    <w:sectPr w:rsidR="00B33027" w:rsidSect="00FF06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2CB5"/>
    <w:multiLevelType w:val="hybridMultilevel"/>
    <w:tmpl w:val="48206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E"/>
    <w:rsid w:val="002329D8"/>
    <w:rsid w:val="006E0FD6"/>
    <w:rsid w:val="00A61498"/>
    <w:rsid w:val="00B33027"/>
    <w:rsid w:val="00E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866454F-E27F-4F72-89F9-A61FC32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EE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2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E22EE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and  Technology Services</dc:creator>
  <cp:keywords/>
  <dc:description/>
  <cp:lastModifiedBy>Norris, Mark A.</cp:lastModifiedBy>
  <cp:revision>2</cp:revision>
  <dcterms:created xsi:type="dcterms:W3CDTF">2018-02-05T18:28:00Z</dcterms:created>
  <dcterms:modified xsi:type="dcterms:W3CDTF">2018-04-04T20:39:00Z</dcterms:modified>
</cp:coreProperties>
</file>